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CF" w:rsidRPr="00E646A2" w:rsidRDefault="00F842CF" w:rsidP="00F842CF">
      <w:pPr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674A6A">
        <w:rPr>
          <w:rFonts w:ascii="PT Astra Serif" w:hAnsi="PT Astra Serif" w:cs="Arial"/>
          <w:bCs/>
          <w:color w:val="A6A6A6"/>
          <w:sz w:val="28"/>
          <w:szCs w:val="28"/>
        </w:rPr>
        <w:t xml:space="preserve">   </w:t>
      </w:r>
      <w:r w:rsidRPr="00E646A2">
        <w:rPr>
          <w:rFonts w:ascii="PT Astra Serif" w:hAnsi="PT Astra Serif"/>
          <w:b/>
          <w:bCs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E646A2">
        <w:rPr>
          <w:rFonts w:ascii="PT Astra Serif" w:hAnsi="PT Astra Serif"/>
          <w:sz w:val="20"/>
          <w:szCs w:val="20"/>
          <w:lang w:eastAsia="ar-SA"/>
        </w:rPr>
        <w:t xml:space="preserve">"25" апреля 2023 года                                </w:t>
      </w:r>
      <w:r w:rsidRPr="00E646A2">
        <w:rPr>
          <w:rFonts w:ascii="PT Astra Serif" w:hAnsi="PT Astra Serif"/>
          <w:sz w:val="20"/>
          <w:szCs w:val="20"/>
          <w:lang w:eastAsia="ar-SA"/>
        </w:rPr>
        <w:tab/>
      </w:r>
      <w:r w:rsidRPr="00E646A2">
        <w:rPr>
          <w:rFonts w:ascii="PT Astra Serif" w:hAnsi="PT Astra Serif"/>
          <w:sz w:val="20"/>
          <w:szCs w:val="20"/>
          <w:lang w:eastAsia="ar-SA"/>
        </w:rPr>
        <w:tab/>
      </w:r>
      <w:r w:rsidRPr="00E646A2">
        <w:rPr>
          <w:rFonts w:ascii="PT Astra Serif" w:hAnsi="PT Astra Serif"/>
          <w:sz w:val="20"/>
          <w:szCs w:val="20"/>
          <w:lang w:eastAsia="ar-SA"/>
        </w:rPr>
        <w:tab/>
        <w:t xml:space="preserve">                                                       </w:t>
      </w:r>
      <w:proofErr w:type="gramStart"/>
      <w:r w:rsidRPr="00E646A2">
        <w:rPr>
          <w:rFonts w:ascii="PT Astra Serif" w:hAnsi="PT Astra Serif"/>
          <w:sz w:val="20"/>
          <w:szCs w:val="20"/>
          <w:lang w:eastAsia="ar-SA"/>
        </w:rPr>
        <w:t>г</w:t>
      </w:r>
      <w:proofErr w:type="gramEnd"/>
      <w:r w:rsidRPr="00E646A2">
        <w:rPr>
          <w:rFonts w:ascii="PT Astra Serif" w:hAnsi="PT Astra Serif"/>
          <w:sz w:val="20"/>
          <w:szCs w:val="20"/>
          <w:lang w:eastAsia="ar-SA"/>
        </w:rPr>
        <w:t>. Ульяновск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/>
          <w:sz w:val="20"/>
          <w:szCs w:val="20"/>
          <w:lang w:eastAsia="ar-SA"/>
        </w:rPr>
      </w:pP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/>
          <w:sz w:val="20"/>
          <w:szCs w:val="20"/>
          <w:u w:val="single"/>
          <w:lang w:eastAsia="ar-SA"/>
        </w:rPr>
      </w:pPr>
      <w:proofErr w:type="spellStart"/>
      <w:r w:rsidRPr="00E646A2">
        <w:rPr>
          <w:rFonts w:ascii="PT Astra Serif" w:hAnsi="PT Astra Serif"/>
          <w:sz w:val="20"/>
          <w:szCs w:val="20"/>
          <w:lang w:eastAsia="ar-SA"/>
        </w:rPr>
        <w:t>Выдано</w:t>
      </w:r>
      <w:proofErr w:type="gramStart"/>
      <w:r w:rsidRPr="00E646A2">
        <w:rPr>
          <w:rFonts w:ascii="PT Astra Serif" w:hAnsi="PT Astra Serif"/>
          <w:sz w:val="20"/>
          <w:szCs w:val="20"/>
          <w:lang w:eastAsia="ar-SA"/>
        </w:rPr>
        <w:t>:</w:t>
      </w: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С</w:t>
      </w:r>
      <w:proofErr w:type="gramEnd"/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обственник</w:t>
      </w:r>
      <w:proofErr w:type="spellEnd"/>
      <w:r>
        <w:rPr>
          <w:rFonts w:ascii="PT Astra Serif" w:hAnsi="PT Astra Serif"/>
          <w:sz w:val="20"/>
          <w:szCs w:val="20"/>
          <w:u w:val="single"/>
          <w:lang w:eastAsia="ar-SA"/>
        </w:rPr>
        <w:t xml:space="preserve"> не</w:t>
      </w: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известен ____________________________</w:t>
      </w:r>
      <w:r>
        <w:rPr>
          <w:rFonts w:ascii="PT Astra Serif" w:hAnsi="PT Astra Serif"/>
          <w:sz w:val="20"/>
          <w:szCs w:val="20"/>
          <w:u w:val="single"/>
          <w:lang w:eastAsia="ar-SA"/>
        </w:rPr>
        <w:t>___________________________________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PT Astra Serif" w:eastAsia="SimSun" w:hAnsi="PT Astra Serif" w:cs="font201"/>
          <w:sz w:val="22"/>
          <w:szCs w:val="22"/>
          <w:lang w:eastAsia="ar-SA"/>
        </w:rPr>
      </w:pPr>
      <w:proofErr w:type="gramStart"/>
      <w:r w:rsidRPr="00E646A2">
        <w:rPr>
          <w:rFonts w:ascii="PT Astra Serif" w:hAnsi="PT Astra Serif"/>
          <w:sz w:val="14"/>
          <w:szCs w:val="14"/>
          <w:lang w:eastAsia="ar-SA"/>
        </w:rPr>
        <w:t>(данные лица, самовольно установившего нестационарный объект:</w:t>
      </w:r>
      <w:proofErr w:type="gramEnd"/>
      <w:r w:rsidRPr="00E646A2">
        <w:rPr>
          <w:rFonts w:ascii="PT Astra Serif" w:hAnsi="PT Astra Serif"/>
          <w:sz w:val="14"/>
          <w:szCs w:val="14"/>
          <w:lang w:eastAsia="ar-SA"/>
        </w:rPr>
        <w:t xml:space="preserve"> </w:t>
      </w:r>
      <w:proofErr w:type="gramStart"/>
      <w:r w:rsidRPr="00E646A2">
        <w:rPr>
          <w:rFonts w:ascii="PT Astra Serif" w:hAnsi="PT Astra Serif"/>
          <w:sz w:val="14"/>
          <w:szCs w:val="14"/>
          <w:lang w:eastAsia="ar-SA"/>
        </w:rPr>
        <w:t>Ф.И.О. - для гражданина; наименование, адрес - для юридического лица)</w:t>
      </w:r>
      <w:proofErr w:type="gramEnd"/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E646A2">
        <w:rPr>
          <w:rFonts w:ascii="PT Astra Serif" w:hAnsi="PT Astra Serif"/>
          <w:sz w:val="20"/>
          <w:szCs w:val="2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нестационарный торговый объект_______________________________________________________</w:t>
      </w:r>
      <w:r w:rsidRPr="008B08F8">
        <w:rPr>
          <w:rFonts w:ascii="PT Astra Serif" w:hAnsi="PT Astra Serif"/>
          <w:sz w:val="20"/>
          <w:szCs w:val="20"/>
          <w:u w:val="single"/>
          <w:lang w:eastAsia="ar-SA"/>
        </w:rPr>
        <w:t>_____</w:t>
      </w: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___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E646A2">
        <w:rPr>
          <w:rFonts w:ascii="PT Astra Serif" w:hAnsi="PT Astra Serif"/>
          <w:sz w:val="20"/>
          <w:szCs w:val="20"/>
          <w:lang w:eastAsia="ar-SA"/>
        </w:rPr>
        <w:t xml:space="preserve">расположенный по адресу: </w:t>
      </w:r>
      <w:proofErr w:type="gramStart"/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г</w:t>
      </w:r>
      <w:proofErr w:type="gramEnd"/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. Ульяновск, пер. Комсомольский, вблизи дома № 15 (условно – № 1)______</w:t>
      </w:r>
      <w:r w:rsidRPr="00674A6A">
        <w:rPr>
          <w:rFonts w:ascii="PT Astra Serif" w:hAnsi="PT Astra Serif"/>
          <w:sz w:val="20"/>
          <w:szCs w:val="20"/>
          <w:u w:val="single"/>
          <w:lang w:val="en-US" w:eastAsia="ar-SA"/>
        </w:rPr>
        <w:t>__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/>
          <w:sz w:val="20"/>
          <w:szCs w:val="20"/>
          <w:lang w:eastAsia="ar-SA"/>
        </w:rPr>
      </w:pP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/>
          <w:sz w:val="20"/>
          <w:szCs w:val="20"/>
          <w:lang w:eastAsia="ar-SA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6086475" cy="3095625"/>
            <wp:effectExtent l="19050" t="0" r="9525" b="0"/>
            <wp:docPr id="1" name="Рисунок 2" descr="D:\фото\2023\21.04.2023\IMG202304201118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фото\2023\21.04.2023\IMG20230420111829.jpg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/>
          <w:sz w:val="20"/>
          <w:szCs w:val="20"/>
          <w:lang w:eastAsia="ar-SA"/>
        </w:rPr>
      </w:pPr>
      <w:bookmarkStart w:id="0" w:name="_GoBack"/>
      <w:bookmarkEnd w:id="0"/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sz w:val="22"/>
          <w:szCs w:val="22"/>
          <w:lang w:eastAsia="ar-SA"/>
        </w:rPr>
      </w:pPr>
      <w:r w:rsidRPr="00E646A2">
        <w:rPr>
          <w:rFonts w:ascii="PT Astra Serif" w:hAnsi="PT Astra Serif"/>
          <w:sz w:val="20"/>
          <w:szCs w:val="20"/>
          <w:lang w:eastAsia="ar-SA"/>
        </w:rPr>
        <w:t xml:space="preserve">В течение 10 (десяти)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E646A2">
        <w:rPr>
          <w:rFonts w:ascii="PT Astra Serif" w:hAnsi="PT Astra Serif"/>
          <w:sz w:val="20"/>
          <w:szCs w:val="20"/>
          <w:lang w:eastAsia="ar-SA"/>
        </w:rPr>
        <w:t>территории</w:t>
      </w:r>
      <w:proofErr w:type="gramEnd"/>
      <w:r w:rsidRPr="00E646A2">
        <w:rPr>
          <w:rFonts w:ascii="PT Astra Serif" w:hAnsi="PT Astra Serif"/>
          <w:sz w:val="20"/>
          <w:szCs w:val="20"/>
          <w:lang w:eastAsia="ar-SA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F842CF" w:rsidRPr="00E646A2" w:rsidRDefault="00F842CF" w:rsidP="00F842C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/>
          <w:sz w:val="20"/>
          <w:szCs w:val="20"/>
          <w:lang w:eastAsia="ar-SA"/>
        </w:rPr>
      </w:pPr>
      <w:r w:rsidRPr="00E646A2">
        <w:rPr>
          <w:rFonts w:ascii="PT Astra Serif" w:hAnsi="PT Astra Serif"/>
          <w:sz w:val="20"/>
          <w:szCs w:val="2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F842CF" w:rsidRPr="00E646A2" w:rsidRDefault="00F842CF" w:rsidP="00F842CF">
      <w:pPr>
        <w:pBdr>
          <w:top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sz w:val="22"/>
          <w:szCs w:val="22"/>
          <w:u w:val="single"/>
          <w:lang w:eastAsia="ar-SA"/>
        </w:rPr>
      </w:pP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 xml:space="preserve">Управление административно-технического контроля администрации города Ульяновск </w:t>
      </w:r>
      <w:proofErr w:type="gramStart"/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г</w:t>
      </w:r>
      <w:proofErr w:type="gramEnd"/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 xml:space="preserve">. Ульяновск, ул. Льва Толстого, д. 48, тел: 41-06-95, </w:t>
      </w:r>
      <w:r w:rsidRPr="00E646A2">
        <w:rPr>
          <w:rFonts w:ascii="PT Astra Serif" w:hAnsi="PT Astra Serif"/>
          <w:sz w:val="20"/>
          <w:szCs w:val="20"/>
          <w:u w:val="single"/>
          <w:lang w:val="en-US" w:eastAsia="ar-SA"/>
        </w:rPr>
        <w:t>ulkontrol@ulmeria.ru</w:t>
      </w: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__________________________________</w:t>
      </w:r>
      <w:r w:rsidRPr="00674A6A">
        <w:rPr>
          <w:rFonts w:ascii="PT Astra Serif" w:hAnsi="PT Astra Serif"/>
          <w:sz w:val="20"/>
          <w:szCs w:val="20"/>
          <w:u w:val="single"/>
          <w:lang w:val="en-US" w:eastAsia="ar-SA"/>
        </w:rPr>
        <w:t>____</w:t>
      </w:r>
      <w:r>
        <w:rPr>
          <w:rFonts w:ascii="PT Astra Serif" w:hAnsi="PT Astra Serif"/>
          <w:sz w:val="20"/>
          <w:szCs w:val="20"/>
          <w:u w:val="single"/>
          <w:lang w:eastAsia="ar-SA"/>
        </w:rPr>
        <w:t>___</w:t>
      </w:r>
      <w:r w:rsidRPr="00E646A2">
        <w:rPr>
          <w:rFonts w:ascii="PT Astra Serif" w:hAnsi="PT Astra Serif"/>
          <w:sz w:val="20"/>
          <w:szCs w:val="20"/>
          <w:u w:val="single"/>
          <w:lang w:eastAsia="ar-SA"/>
        </w:rPr>
        <w:t>_</w:t>
      </w:r>
    </w:p>
    <w:p w:rsidR="00F842CF" w:rsidRPr="00E646A2" w:rsidRDefault="00F842CF" w:rsidP="00F842CF">
      <w:pPr>
        <w:suppressAutoHyphens/>
        <w:spacing w:after="160" w:line="259" w:lineRule="auto"/>
        <w:rPr>
          <w:rFonts w:ascii="PT Astra Serif" w:eastAsia="SimSun" w:hAnsi="PT Astra Serif" w:cs="font201"/>
          <w:sz w:val="22"/>
          <w:szCs w:val="22"/>
          <w:lang w:eastAsia="ar-SA"/>
        </w:rPr>
      </w:pPr>
    </w:p>
    <w:p w:rsidR="00F842CF" w:rsidRDefault="00F842CF" w:rsidP="00F842CF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p w:rsidR="00F842CF" w:rsidRDefault="00F842CF" w:rsidP="00F842CF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p w:rsidR="00F842CF" w:rsidRDefault="00F842CF" w:rsidP="00F842CF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p w:rsidR="00C1059F" w:rsidRDefault="00C1059F"/>
    <w:sectPr w:rsidR="00C1059F" w:rsidSect="00C1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2CF"/>
    <w:rsid w:val="009C238D"/>
    <w:rsid w:val="00B5195C"/>
    <w:rsid w:val="00C1059F"/>
    <w:rsid w:val="00F8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2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2023-04-25T14:03:00Z</dcterms:created>
  <dcterms:modified xsi:type="dcterms:W3CDTF">2023-04-25T14:06:00Z</dcterms:modified>
</cp:coreProperties>
</file>