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1F" w:rsidRDefault="002B5E27" w:rsidP="002B5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16D">
        <w:rPr>
          <w:rFonts w:ascii="Times New Roman" w:hAnsi="Times New Roman" w:cs="Times New Roman"/>
          <w:sz w:val="28"/>
          <w:szCs w:val="28"/>
        </w:rPr>
        <w:t>Комитет по управлению городским имуществом и земельными ресурсами администрации города Ульяновска отказывается от проведе</w:t>
      </w:r>
      <w:r w:rsidR="006C231F">
        <w:rPr>
          <w:rFonts w:ascii="Times New Roman" w:hAnsi="Times New Roman" w:cs="Times New Roman"/>
          <w:sz w:val="28"/>
          <w:szCs w:val="28"/>
        </w:rPr>
        <w:t xml:space="preserve">ния </w:t>
      </w:r>
      <w:r w:rsidR="00EF2957">
        <w:rPr>
          <w:rFonts w:ascii="Times New Roman" w:hAnsi="Times New Roman" w:cs="Times New Roman"/>
          <w:sz w:val="28"/>
          <w:szCs w:val="28"/>
        </w:rPr>
        <w:t>торгов по продаже</w:t>
      </w:r>
      <w:r w:rsidR="006C231F">
        <w:rPr>
          <w:rFonts w:ascii="Times New Roman" w:hAnsi="Times New Roman" w:cs="Times New Roman"/>
          <w:sz w:val="28"/>
          <w:szCs w:val="28"/>
        </w:rPr>
        <w:t xml:space="preserve"> посредством публичного предложения следующих объектов муниципальной собственности:</w:t>
      </w:r>
    </w:p>
    <w:p w:rsidR="00093EA8" w:rsidRDefault="006C231F" w:rsidP="002B5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31F">
        <w:rPr>
          <w:rFonts w:ascii="Times New Roman" w:hAnsi="Times New Roman" w:cs="Times New Roman"/>
          <w:sz w:val="28"/>
          <w:szCs w:val="28"/>
        </w:rPr>
        <w:t xml:space="preserve">- здание производственной базы с условным номером 73-73-01/064/2010-349 с земельным участком с кадастровым номером 73:24:030202:14, расположенное по адресу: </w:t>
      </w:r>
      <w:proofErr w:type="gramStart"/>
      <w:r w:rsidRPr="006C23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231F">
        <w:rPr>
          <w:rFonts w:ascii="Times New Roman" w:hAnsi="Times New Roman" w:cs="Times New Roman"/>
          <w:sz w:val="28"/>
          <w:szCs w:val="28"/>
        </w:rPr>
        <w:t xml:space="preserve">. Ульяновск, </w:t>
      </w:r>
      <w:proofErr w:type="spellStart"/>
      <w:r w:rsidRPr="006C231F">
        <w:rPr>
          <w:rFonts w:ascii="Times New Roman" w:hAnsi="Times New Roman" w:cs="Times New Roman"/>
          <w:sz w:val="28"/>
          <w:szCs w:val="28"/>
        </w:rPr>
        <w:t>Засвияжский</w:t>
      </w:r>
      <w:proofErr w:type="spellEnd"/>
      <w:r w:rsidRPr="006C231F">
        <w:rPr>
          <w:rFonts w:ascii="Times New Roman" w:hAnsi="Times New Roman" w:cs="Times New Roman"/>
          <w:sz w:val="28"/>
          <w:szCs w:val="28"/>
        </w:rPr>
        <w:t xml:space="preserve"> район, ул. Артёма, д. 14А</w:t>
      </w:r>
      <w:r>
        <w:rPr>
          <w:rFonts w:ascii="Times New Roman" w:hAnsi="Times New Roman" w:cs="Times New Roman"/>
          <w:sz w:val="28"/>
          <w:szCs w:val="28"/>
        </w:rPr>
        <w:t xml:space="preserve">. Торги назначены на 10 января 2014 г. </w:t>
      </w:r>
      <w:r w:rsidR="002B5E27" w:rsidRPr="004E516D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было опубликовано в газете «Ульяновск </w:t>
      </w:r>
      <w:r w:rsidR="002B5E27" w:rsidRPr="008729E1">
        <w:rPr>
          <w:rFonts w:ascii="Times New Roman" w:hAnsi="Times New Roman" w:cs="Times New Roman"/>
          <w:sz w:val="28"/>
          <w:szCs w:val="28"/>
        </w:rPr>
        <w:t xml:space="preserve">сегодня» </w:t>
      </w:r>
      <w:r w:rsidR="00706B6A" w:rsidRPr="008729E1">
        <w:rPr>
          <w:rFonts w:ascii="Times New Roman" w:hAnsi="Times New Roman" w:cs="Times New Roman"/>
          <w:sz w:val="28"/>
          <w:szCs w:val="28"/>
        </w:rPr>
        <w:t xml:space="preserve">от </w:t>
      </w:r>
      <w:r w:rsidR="008729E1" w:rsidRPr="008729E1">
        <w:rPr>
          <w:rFonts w:ascii="Times New Roman" w:hAnsi="Times New Roman" w:cs="Times New Roman"/>
          <w:sz w:val="28"/>
          <w:szCs w:val="28"/>
        </w:rPr>
        <w:t>12.11</w:t>
      </w:r>
      <w:r w:rsidR="00706B6A" w:rsidRPr="008729E1">
        <w:rPr>
          <w:rFonts w:ascii="Times New Roman" w:hAnsi="Times New Roman" w:cs="Times New Roman"/>
          <w:sz w:val="28"/>
          <w:szCs w:val="28"/>
        </w:rPr>
        <w:t>.2013</w:t>
      </w:r>
      <w:r w:rsidR="004E516D" w:rsidRPr="008729E1">
        <w:rPr>
          <w:rFonts w:ascii="Times New Roman" w:hAnsi="Times New Roman" w:cs="Times New Roman"/>
          <w:sz w:val="28"/>
          <w:szCs w:val="28"/>
        </w:rPr>
        <w:t xml:space="preserve"> г</w:t>
      </w:r>
      <w:r w:rsidR="008729E1" w:rsidRPr="008729E1">
        <w:rPr>
          <w:rFonts w:ascii="Times New Roman" w:hAnsi="Times New Roman" w:cs="Times New Roman"/>
          <w:sz w:val="28"/>
          <w:szCs w:val="28"/>
        </w:rPr>
        <w:t>ода № 104</w:t>
      </w:r>
      <w:r w:rsidRPr="008729E1">
        <w:rPr>
          <w:rFonts w:ascii="Times New Roman" w:hAnsi="Times New Roman" w:cs="Times New Roman"/>
          <w:sz w:val="28"/>
          <w:szCs w:val="28"/>
        </w:rPr>
        <w:t>;</w:t>
      </w:r>
    </w:p>
    <w:p w:rsidR="00E44F20" w:rsidRPr="004E516D" w:rsidRDefault="006C231F" w:rsidP="006C2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31F">
        <w:rPr>
          <w:rFonts w:ascii="Times New Roman" w:hAnsi="Times New Roman" w:cs="Times New Roman"/>
          <w:sz w:val="28"/>
          <w:szCs w:val="28"/>
        </w:rPr>
        <w:t xml:space="preserve">- помещения с кадастровым номером 73:24:030405:0000:0031170001:100100-102000, 100101-100401, 101801-104101, расположенные по адресу: </w:t>
      </w:r>
      <w:proofErr w:type="gramStart"/>
      <w:r w:rsidRPr="006C23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231F">
        <w:rPr>
          <w:rFonts w:ascii="Times New Roman" w:hAnsi="Times New Roman" w:cs="Times New Roman"/>
          <w:sz w:val="28"/>
          <w:szCs w:val="28"/>
        </w:rPr>
        <w:t xml:space="preserve">. Ульяновск, </w:t>
      </w:r>
      <w:proofErr w:type="spellStart"/>
      <w:r w:rsidRPr="006C231F">
        <w:rPr>
          <w:rFonts w:ascii="Times New Roman" w:hAnsi="Times New Roman" w:cs="Times New Roman"/>
          <w:sz w:val="28"/>
          <w:szCs w:val="28"/>
        </w:rPr>
        <w:t>Засвияжский</w:t>
      </w:r>
      <w:proofErr w:type="spellEnd"/>
      <w:r w:rsidRPr="006C231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C231F">
        <w:rPr>
          <w:rFonts w:ascii="Times New Roman" w:hAnsi="Times New Roman" w:cs="Times New Roman"/>
          <w:sz w:val="28"/>
          <w:szCs w:val="28"/>
        </w:rPr>
        <w:t>пр-д</w:t>
      </w:r>
      <w:proofErr w:type="spellEnd"/>
      <w:r w:rsidRPr="006C231F">
        <w:rPr>
          <w:rFonts w:ascii="Times New Roman" w:hAnsi="Times New Roman" w:cs="Times New Roman"/>
          <w:sz w:val="28"/>
          <w:szCs w:val="28"/>
        </w:rPr>
        <w:t xml:space="preserve"> Высотный, д. 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Торги назначены на 28 января 2014 г. </w:t>
      </w:r>
      <w:r w:rsidRPr="004E516D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было опубликовано в газете «Ульяновск </w:t>
      </w:r>
      <w:r w:rsidRPr="00706B6A">
        <w:rPr>
          <w:rFonts w:ascii="Times New Roman" w:hAnsi="Times New Roman" w:cs="Times New Roman"/>
          <w:sz w:val="28"/>
          <w:szCs w:val="28"/>
        </w:rPr>
        <w:t xml:space="preserve">сегодня» </w:t>
      </w:r>
      <w:r w:rsidR="00706B6A" w:rsidRPr="00706B6A">
        <w:rPr>
          <w:rFonts w:ascii="Times New Roman" w:hAnsi="Times New Roman" w:cs="Times New Roman"/>
          <w:sz w:val="28"/>
          <w:szCs w:val="28"/>
        </w:rPr>
        <w:t>от 06.12.2013</w:t>
      </w:r>
      <w:r w:rsidRPr="00706B6A">
        <w:rPr>
          <w:rFonts w:ascii="Times New Roman" w:hAnsi="Times New Roman" w:cs="Times New Roman"/>
          <w:sz w:val="28"/>
          <w:szCs w:val="28"/>
        </w:rPr>
        <w:t xml:space="preserve"> г</w:t>
      </w:r>
      <w:r w:rsidR="00706B6A" w:rsidRPr="00706B6A">
        <w:rPr>
          <w:rFonts w:ascii="Times New Roman" w:hAnsi="Times New Roman" w:cs="Times New Roman"/>
          <w:sz w:val="28"/>
          <w:szCs w:val="28"/>
        </w:rPr>
        <w:t>ода № 112</w:t>
      </w:r>
      <w:r w:rsidRPr="00706B6A">
        <w:rPr>
          <w:rFonts w:ascii="Times New Roman" w:hAnsi="Times New Roman" w:cs="Times New Roman"/>
          <w:sz w:val="28"/>
          <w:szCs w:val="28"/>
        </w:rPr>
        <w:t>.</w:t>
      </w:r>
    </w:p>
    <w:sectPr w:rsidR="00E44F20" w:rsidRPr="004E516D" w:rsidSect="003D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5E27"/>
    <w:rsid w:val="00093EA8"/>
    <w:rsid w:val="002B5E27"/>
    <w:rsid w:val="003D6E78"/>
    <w:rsid w:val="004E516D"/>
    <w:rsid w:val="00503C70"/>
    <w:rsid w:val="006C231F"/>
    <w:rsid w:val="00706B6A"/>
    <w:rsid w:val="007C0982"/>
    <w:rsid w:val="007D7D61"/>
    <w:rsid w:val="008729E1"/>
    <w:rsid w:val="00B60844"/>
    <w:rsid w:val="00BF34BF"/>
    <w:rsid w:val="00E44F20"/>
    <w:rsid w:val="00EA72D4"/>
    <w:rsid w:val="00EF2957"/>
    <w:rsid w:val="00F86E01"/>
    <w:rsid w:val="00FC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C7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uiPriority w:val="99"/>
    <w:rsid w:val="004E516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2013-12-26T11:24:00Z</cp:lastPrinted>
  <dcterms:created xsi:type="dcterms:W3CDTF">2012-03-12T10:13:00Z</dcterms:created>
  <dcterms:modified xsi:type="dcterms:W3CDTF">2013-12-26T11:25:00Z</dcterms:modified>
</cp:coreProperties>
</file>